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77" w:rsidRPr="00337977" w:rsidRDefault="00337977" w:rsidP="00337977">
      <w:pPr>
        <w:spacing w:line="480" w:lineRule="exact"/>
        <w:ind w:firstLineChars="1100" w:firstLine="3975"/>
        <w:rPr>
          <w:rFonts w:ascii="仿宋" w:eastAsia="仿宋" w:hAnsi="仿宋" w:hint="eastAsia"/>
          <w:b/>
          <w:sz w:val="36"/>
          <w:szCs w:val="36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518"/>
        <w:gridCol w:w="6095"/>
      </w:tblGrid>
      <w:tr w:rsidR="00B1218F" w:rsidRPr="00E738B9" w:rsidTr="00914683">
        <w:trPr>
          <w:cantSplit/>
          <w:trHeight w:val="495"/>
        </w:trPr>
        <w:tc>
          <w:tcPr>
            <w:tcW w:w="2518" w:type="dxa"/>
          </w:tcPr>
          <w:p w:rsidR="00B1218F" w:rsidRPr="001843B2" w:rsidRDefault="00B1218F" w:rsidP="00EB42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比赛队名称</w:t>
            </w:r>
          </w:p>
        </w:tc>
        <w:tc>
          <w:tcPr>
            <w:tcW w:w="6095" w:type="dxa"/>
          </w:tcPr>
          <w:p w:rsidR="00B1218F" w:rsidRPr="001843B2" w:rsidRDefault="00B1218F" w:rsidP="00EB42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结对部门</w:t>
            </w:r>
          </w:p>
        </w:tc>
      </w:tr>
      <w:tr w:rsidR="00B1218F" w:rsidRPr="00E738B9" w:rsidTr="00914683">
        <w:trPr>
          <w:cantSplit/>
          <w:trHeight w:val="495"/>
        </w:trPr>
        <w:tc>
          <w:tcPr>
            <w:tcW w:w="2518" w:type="dxa"/>
          </w:tcPr>
          <w:p w:rsidR="00B1218F" w:rsidRPr="001843B2" w:rsidRDefault="00B1218F" w:rsidP="00B121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电气工程</w:t>
            </w:r>
          </w:p>
        </w:tc>
        <w:tc>
          <w:tcPr>
            <w:tcW w:w="6095" w:type="dxa"/>
          </w:tcPr>
          <w:p w:rsidR="00B1218F" w:rsidRPr="001843B2" w:rsidRDefault="00B1218F" w:rsidP="0083688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社科部、学工处、团</w:t>
            </w:r>
            <w:bookmarkStart w:id="0" w:name="_GoBack"/>
            <w:bookmarkEnd w:id="0"/>
            <w:r w:rsidRPr="001843B2">
              <w:rPr>
                <w:rFonts w:ascii="仿宋" w:eastAsia="仿宋" w:hAnsi="仿宋" w:hint="eastAsia"/>
                <w:sz w:val="28"/>
                <w:szCs w:val="28"/>
              </w:rPr>
              <w:t>委、</w:t>
            </w:r>
          </w:p>
        </w:tc>
      </w:tr>
      <w:tr w:rsidR="00B1218F" w:rsidRPr="00E738B9" w:rsidTr="00914683">
        <w:trPr>
          <w:cantSplit/>
          <w:trHeight w:val="495"/>
        </w:trPr>
        <w:tc>
          <w:tcPr>
            <w:tcW w:w="2518" w:type="dxa"/>
          </w:tcPr>
          <w:p w:rsidR="00B1218F" w:rsidRPr="001843B2" w:rsidRDefault="00B1218F" w:rsidP="00B121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机械工程</w:t>
            </w:r>
          </w:p>
        </w:tc>
        <w:tc>
          <w:tcPr>
            <w:tcW w:w="6095" w:type="dxa"/>
          </w:tcPr>
          <w:p w:rsidR="00B1218F" w:rsidRPr="001843B2" w:rsidRDefault="00B1218F" w:rsidP="0083688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体艺部、财务处、安全工作处</w:t>
            </w:r>
          </w:p>
        </w:tc>
      </w:tr>
      <w:tr w:rsidR="00B1218F" w:rsidRPr="00E738B9" w:rsidTr="00914683">
        <w:trPr>
          <w:cantSplit/>
          <w:trHeight w:val="495"/>
        </w:trPr>
        <w:tc>
          <w:tcPr>
            <w:tcW w:w="2518" w:type="dxa"/>
          </w:tcPr>
          <w:p w:rsidR="00B1218F" w:rsidRPr="001843B2" w:rsidRDefault="00B1218F" w:rsidP="00B121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装饰艺术</w:t>
            </w:r>
          </w:p>
        </w:tc>
        <w:tc>
          <w:tcPr>
            <w:tcW w:w="6095" w:type="dxa"/>
          </w:tcPr>
          <w:p w:rsidR="00B1218F" w:rsidRPr="001843B2" w:rsidRDefault="00B1218F" w:rsidP="0083688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基础部、群众工作处、</w:t>
            </w:r>
            <w:r w:rsidRPr="001843B2">
              <w:rPr>
                <w:rFonts w:ascii="仿宋" w:eastAsia="仿宋" w:hAnsi="仿宋"/>
                <w:sz w:val="28"/>
                <w:szCs w:val="28"/>
              </w:rPr>
              <w:t>驾培中心</w:t>
            </w:r>
            <w:r w:rsidR="00584E1D" w:rsidRPr="001843B2">
              <w:rPr>
                <w:rFonts w:ascii="仿宋" w:eastAsia="仿宋" w:hAnsi="仿宋" w:hint="eastAsia"/>
                <w:sz w:val="28"/>
                <w:szCs w:val="28"/>
              </w:rPr>
              <w:t>、宣传统战处</w:t>
            </w:r>
          </w:p>
        </w:tc>
      </w:tr>
      <w:tr w:rsidR="00B1218F" w:rsidRPr="00E738B9" w:rsidTr="00914683">
        <w:trPr>
          <w:cantSplit/>
          <w:trHeight w:val="495"/>
        </w:trPr>
        <w:tc>
          <w:tcPr>
            <w:tcW w:w="2518" w:type="dxa"/>
          </w:tcPr>
          <w:p w:rsidR="00B1218F" w:rsidRPr="001843B2" w:rsidRDefault="00B1218F" w:rsidP="00B121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经济管理</w:t>
            </w:r>
          </w:p>
        </w:tc>
        <w:tc>
          <w:tcPr>
            <w:tcW w:w="6095" w:type="dxa"/>
          </w:tcPr>
          <w:p w:rsidR="00B1218F" w:rsidRPr="001843B2" w:rsidRDefault="00B1218F" w:rsidP="0083688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后勤管理处</w:t>
            </w:r>
          </w:p>
        </w:tc>
      </w:tr>
      <w:tr w:rsidR="00B1218F" w:rsidRPr="00E738B9" w:rsidTr="00914683">
        <w:trPr>
          <w:cantSplit/>
          <w:trHeight w:val="495"/>
        </w:trPr>
        <w:tc>
          <w:tcPr>
            <w:tcW w:w="2518" w:type="dxa"/>
          </w:tcPr>
          <w:p w:rsidR="00B1218F" w:rsidRPr="001843B2" w:rsidRDefault="00B1218F" w:rsidP="00B121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土木工程</w:t>
            </w:r>
          </w:p>
        </w:tc>
        <w:tc>
          <w:tcPr>
            <w:tcW w:w="6095" w:type="dxa"/>
          </w:tcPr>
          <w:p w:rsidR="00B1218F" w:rsidRPr="001843B2" w:rsidRDefault="00B1218F" w:rsidP="0083688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图书馆</w:t>
            </w:r>
          </w:p>
        </w:tc>
      </w:tr>
      <w:tr w:rsidR="00B1218F" w:rsidRPr="00E738B9" w:rsidTr="00914683">
        <w:trPr>
          <w:cantSplit/>
          <w:trHeight w:val="495"/>
        </w:trPr>
        <w:tc>
          <w:tcPr>
            <w:tcW w:w="2518" w:type="dxa"/>
          </w:tcPr>
          <w:p w:rsidR="00B1218F" w:rsidRPr="001843B2" w:rsidRDefault="00B1218F" w:rsidP="00B121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汽车工程</w:t>
            </w:r>
          </w:p>
        </w:tc>
        <w:tc>
          <w:tcPr>
            <w:tcW w:w="6095" w:type="dxa"/>
          </w:tcPr>
          <w:p w:rsidR="00B1218F" w:rsidRPr="001843B2" w:rsidRDefault="00B1218F" w:rsidP="0083688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纪检监察审计处、组织人事处</w:t>
            </w:r>
          </w:p>
        </w:tc>
      </w:tr>
      <w:tr w:rsidR="00B1218F" w:rsidRPr="00E738B9" w:rsidTr="00914683">
        <w:trPr>
          <w:cantSplit/>
          <w:trHeight w:val="495"/>
        </w:trPr>
        <w:tc>
          <w:tcPr>
            <w:tcW w:w="2518" w:type="dxa"/>
          </w:tcPr>
          <w:p w:rsidR="00B1218F" w:rsidRPr="001843B2" w:rsidRDefault="00B1218F" w:rsidP="00B121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信息工程</w:t>
            </w:r>
          </w:p>
        </w:tc>
        <w:tc>
          <w:tcPr>
            <w:tcW w:w="6095" w:type="dxa"/>
          </w:tcPr>
          <w:p w:rsidR="00B1218F" w:rsidRPr="001843B2" w:rsidRDefault="00B1218F" w:rsidP="00584E1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教务处、科研处</w:t>
            </w:r>
          </w:p>
        </w:tc>
      </w:tr>
      <w:tr w:rsidR="00B1218F" w:rsidRPr="00E738B9" w:rsidTr="00914683">
        <w:trPr>
          <w:cantSplit/>
          <w:trHeight w:val="495"/>
        </w:trPr>
        <w:tc>
          <w:tcPr>
            <w:tcW w:w="2518" w:type="dxa"/>
          </w:tcPr>
          <w:p w:rsidR="00B1218F" w:rsidRPr="001843B2" w:rsidRDefault="00B1218F" w:rsidP="00B121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应用外语</w:t>
            </w:r>
          </w:p>
        </w:tc>
        <w:tc>
          <w:tcPr>
            <w:tcW w:w="6095" w:type="dxa"/>
          </w:tcPr>
          <w:p w:rsidR="00B1218F" w:rsidRPr="001843B2" w:rsidRDefault="00B1218F" w:rsidP="0083688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843B2">
              <w:rPr>
                <w:rFonts w:ascii="仿宋" w:eastAsia="仿宋" w:hAnsi="仿宋" w:hint="eastAsia"/>
                <w:sz w:val="28"/>
                <w:szCs w:val="28"/>
              </w:rPr>
              <w:t>办公室、招生就业处</w:t>
            </w:r>
          </w:p>
        </w:tc>
      </w:tr>
    </w:tbl>
    <w:p w:rsidR="007C7825" w:rsidRPr="007C7825" w:rsidRDefault="007C7825" w:rsidP="00707C80"/>
    <w:sectPr w:rsidR="007C7825" w:rsidRPr="007C7825" w:rsidSect="00707C80">
      <w:pgSz w:w="11906" w:h="16838"/>
      <w:pgMar w:top="1134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40D" w:rsidRDefault="007F640D" w:rsidP="00342D48">
      <w:r>
        <w:separator/>
      </w:r>
    </w:p>
  </w:endnote>
  <w:endnote w:type="continuationSeparator" w:id="0">
    <w:p w:rsidR="007F640D" w:rsidRDefault="007F640D" w:rsidP="0034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40D" w:rsidRDefault="007F640D" w:rsidP="00342D48">
      <w:r>
        <w:separator/>
      </w:r>
    </w:p>
  </w:footnote>
  <w:footnote w:type="continuationSeparator" w:id="0">
    <w:p w:rsidR="007F640D" w:rsidRDefault="007F640D" w:rsidP="00342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D99"/>
    <w:rsid w:val="000523FA"/>
    <w:rsid w:val="0008202B"/>
    <w:rsid w:val="000945FE"/>
    <w:rsid w:val="000A560D"/>
    <w:rsid w:val="000C29CC"/>
    <w:rsid w:val="00115E47"/>
    <w:rsid w:val="00174B89"/>
    <w:rsid w:val="001843B2"/>
    <w:rsid w:val="00184630"/>
    <w:rsid w:val="00197643"/>
    <w:rsid w:val="001A37E0"/>
    <w:rsid w:val="001C3D99"/>
    <w:rsid w:val="001E06BF"/>
    <w:rsid w:val="001F6671"/>
    <w:rsid w:val="0030643F"/>
    <w:rsid w:val="00317AC8"/>
    <w:rsid w:val="00324694"/>
    <w:rsid w:val="00337977"/>
    <w:rsid w:val="00342D48"/>
    <w:rsid w:val="00395A79"/>
    <w:rsid w:val="005231AF"/>
    <w:rsid w:val="005614D2"/>
    <w:rsid w:val="00584E1D"/>
    <w:rsid w:val="005C6629"/>
    <w:rsid w:val="005D3329"/>
    <w:rsid w:val="005F7ECA"/>
    <w:rsid w:val="00607AE9"/>
    <w:rsid w:val="00607F1B"/>
    <w:rsid w:val="0068733E"/>
    <w:rsid w:val="006A679A"/>
    <w:rsid w:val="006F60F4"/>
    <w:rsid w:val="00707C80"/>
    <w:rsid w:val="007163B9"/>
    <w:rsid w:val="007171C9"/>
    <w:rsid w:val="0073024F"/>
    <w:rsid w:val="00745CD6"/>
    <w:rsid w:val="007B2B28"/>
    <w:rsid w:val="007C7825"/>
    <w:rsid w:val="007E2D70"/>
    <w:rsid w:val="007E2F97"/>
    <w:rsid w:val="007F640D"/>
    <w:rsid w:val="0083688E"/>
    <w:rsid w:val="008920AC"/>
    <w:rsid w:val="008B6395"/>
    <w:rsid w:val="008E7305"/>
    <w:rsid w:val="00914683"/>
    <w:rsid w:val="00975F23"/>
    <w:rsid w:val="009C7F64"/>
    <w:rsid w:val="009D3DF8"/>
    <w:rsid w:val="00A07FA5"/>
    <w:rsid w:val="00A12D99"/>
    <w:rsid w:val="00A35EB3"/>
    <w:rsid w:val="00A55904"/>
    <w:rsid w:val="00B1218F"/>
    <w:rsid w:val="00C5619C"/>
    <w:rsid w:val="00C773FD"/>
    <w:rsid w:val="00CC111E"/>
    <w:rsid w:val="00CE4DFB"/>
    <w:rsid w:val="00D42855"/>
    <w:rsid w:val="00DA16E4"/>
    <w:rsid w:val="00DA4DDA"/>
    <w:rsid w:val="00DE58EB"/>
    <w:rsid w:val="00E76CF5"/>
    <w:rsid w:val="00E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120C1"/>
  <w15:docId w15:val="{7A5434A1-2E86-458D-A280-F7235E30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45CD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745CD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a7"/>
    <w:uiPriority w:val="99"/>
    <w:semiHidden/>
    <w:unhideWhenUsed/>
    <w:rsid w:val="00745CD6"/>
    <w:rPr>
      <w:rFonts w:ascii="宋体" w:eastAsia="宋体"/>
      <w:sz w:val="18"/>
      <w:szCs w:val="18"/>
    </w:rPr>
  </w:style>
  <w:style w:type="character" w:customStyle="1" w:styleId="a7">
    <w:name w:val="文档结构图 字符"/>
    <w:basedOn w:val="a0"/>
    <w:link w:val="a6"/>
    <w:uiPriority w:val="99"/>
    <w:semiHidden/>
    <w:rsid w:val="00745CD6"/>
    <w:rPr>
      <w:rFonts w:ascii="宋体" w:eastAsia="宋体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42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342D48"/>
    <w:rPr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342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sid w:val="00342D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</Words>
  <Characters>129</Characters>
  <Application>Microsoft Office Word</Application>
  <DocSecurity>0</DocSecurity>
  <Lines>1</Lines>
  <Paragraphs>1</Paragraphs>
  <ScaleCrop>false</ScaleCrop>
  <Company> 工会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闫学斌</dc:creator>
  <cp:lastModifiedBy>pangx</cp:lastModifiedBy>
  <cp:revision>51</cp:revision>
  <dcterms:created xsi:type="dcterms:W3CDTF">2018-05-08T07:56:00Z</dcterms:created>
  <dcterms:modified xsi:type="dcterms:W3CDTF">2018-09-07T06:51:00Z</dcterms:modified>
</cp:coreProperties>
</file>