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50" w:lineRule="exact"/>
        <w:ind w:left="0" w:leftChars="0" w:right="0" w:rightChars="0" w:firstLine="0"/>
        <w:jc w:val="right"/>
        <w:textAlignment w:val="auto"/>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lang w:val="en-US" w:eastAsia="zh-CN"/>
        </w:rPr>
        <w:t>冀教职成函</w:t>
      </w:r>
      <w:r>
        <w:rPr>
          <w:rFonts w:hint="eastAsia" w:ascii="仿宋" w:hAnsi="仿宋" w:eastAsia="仿宋" w:cs="仿宋"/>
          <w:lang w:eastAsia="zh-CN"/>
        </w:rPr>
        <w:t>〔20</w:t>
      </w:r>
      <w:r>
        <w:rPr>
          <w:rFonts w:hint="eastAsia" w:ascii="仿宋" w:hAnsi="仿宋" w:eastAsia="仿宋" w:cs="仿宋"/>
          <w:lang w:val="en-US" w:eastAsia="zh-CN"/>
        </w:rPr>
        <w:t>21</w:t>
      </w:r>
      <w:r>
        <w:rPr>
          <w:rFonts w:hint="eastAsia" w:ascii="仿宋" w:hAnsi="仿宋" w:eastAsia="仿宋" w:cs="仿宋"/>
          <w:lang w:eastAsia="zh-CN"/>
        </w:rPr>
        <w:t>〕</w:t>
      </w:r>
      <w:r>
        <w:rPr>
          <w:rFonts w:hint="eastAsia" w:ascii="仿宋" w:hAnsi="仿宋" w:cs="仿宋"/>
          <w:lang w:val="en-US" w:eastAsia="zh-CN"/>
        </w:rPr>
        <w:t>36</w:t>
      </w:r>
      <w:r>
        <w:rPr>
          <w:rFonts w:hint="eastAsia" w:ascii="仿宋" w:hAnsi="仿宋" w:eastAsia="仿宋" w:cs="仿宋"/>
          <w:b w:val="0"/>
          <w:i w:val="0"/>
          <w:caps w:val="0"/>
          <w:color w:val="000000"/>
          <w:spacing w:val="0"/>
          <w:kern w:val="0"/>
          <w:sz w:val="32"/>
          <w:szCs w:val="32"/>
          <w:shd w:val="clear" w:fill="FFFFFF"/>
          <w:lang w:val="en-US" w:eastAsia="zh-CN" w:bidi="ar"/>
        </w:rPr>
        <w:t>号</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50" w:lineRule="exact"/>
        <w:ind w:left="0" w:leftChars="0" w:right="0" w:rightChars="0" w:firstLine="0"/>
        <w:jc w:val="center"/>
        <w:textAlignment w:val="auto"/>
        <w:rPr>
          <w:rStyle w:val="5"/>
          <w:rFonts w:ascii="宋体" w:hAnsi="宋体" w:eastAsia="宋体" w:cs="宋体"/>
          <w:b/>
          <w:kern w:val="0"/>
          <w:sz w:val="33"/>
          <w:szCs w:val="33"/>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50" w:lineRule="exact"/>
        <w:ind w:left="0" w:leftChars="0" w:right="0" w:rightChars="0" w:firstLine="0" w:firstLineChars="0"/>
        <w:jc w:val="center"/>
        <w:textAlignment w:val="auto"/>
        <w:outlineLvl w:val="9"/>
        <w:rPr>
          <w:rStyle w:val="5"/>
          <w:rFonts w:hint="eastAsia" w:ascii="方正小标宋_GBK" w:hAnsi="方正小标宋_GBK" w:eastAsia="方正小标宋_GBK" w:cs="方正小标宋_GBK"/>
          <w:b w:val="0"/>
          <w:bCs/>
          <w:kern w:val="0"/>
          <w:sz w:val="44"/>
          <w:szCs w:val="44"/>
          <w:lang w:val="en-US" w:eastAsia="zh-CN" w:bidi="ar"/>
        </w:rPr>
      </w:pPr>
      <w:r>
        <w:rPr>
          <w:rStyle w:val="5"/>
          <w:rFonts w:hint="eastAsia" w:ascii="方正小标宋_GBK" w:hAnsi="方正小标宋_GBK" w:eastAsia="方正小标宋_GBK" w:cs="方正小标宋_GBK"/>
          <w:b w:val="0"/>
          <w:bCs/>
          <w:kern w:val="0"/>
          <w:sz w:val="44"/>
          <w:szCs w:val="44"/>
          <w:lang w:val="en-US" w:eastAsia="zh-CN" w:bidi="ar"/>
        </w:rPr>
        <w:t>河北省教育厅</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50" w:lineRule="exact"/>
        <w:ind w:left="0" w:leftChars="0" w:right="0" w:rightChars="0" w:firstLine="0" w:firstLineChars="0"/>
        <w:jc w:val="center"/>
        <w:textAlignment w:val="auto"/>
        <w:outlineLvl w:val="9"/>
        <w:rPr>
          <w:rStyle w:val="5"/>
          <w:rFonts w:hint="eastAsia" w:ascii="方正小标宋_GBK" w:hAnsi="方正小标宋_GBK" w:eastAsia="方正小标宋_GBK" w:cs="方正小标宋_GBK"/>
          <w:b w:val="0"/>
          <w:bCs/>
          <w:kern w:val="0"/>
          <w:sz w:val="44"/>
          <w:szCs w:val="44"/>
          <w:lang w:val="en-US" w:eastAsia="zh-CN" w:bidi="ar"/>
        </w:rPr>
      </w:pPr>
      <w:r>
        <w:rPr>
          <w:rStyle w:val="5"/>
          <w:rFonts w:hint="eastAsia" w:ascii="方正小标宋_GBK" w:hAnsi="方正小标宋_GBK" w:eastAsia="方正小标宋_GBK" w:cs="方正小标宋_GBK"/>
          <w:b w:val="0"/>
          <w:bCs/>
          <w:kern w:val="0"/>
          <w:sz w:val="44"/>
          <w:szCs w:val="44"/>
          <w:lang w:val="en-US" w:eastAsia="zh-CN" w:bidi="ar"/>
        </w:rPr>
        <w:t>转发《教育部关于公布2021年高等职业教育</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50" w:lineRule="exact"/>
        <w:ind w:left="0" w:leftChars="0" w:right="0" w:rightChars="0" w:firstLine="0" w:firstLineChars="0"/>
        <w:jc w:val="center"/>
        <w:textAlignment w:val="auto"/>
        <w:outlineLvl w:val="9"/>
        <w:rPr>
          <w:rStyle w:val="5"/>
          <w:rFonts w:hint="eastAsia" w:ascii="方正小标宋_GBK" w:hAnsi="方正小标宋_GBK" w:eastAsia="方正小标宋_GBK" w:cs="方正小标宋_GBK"/>
          <w:b w:val="0"/>
          <w:bCs/>
          <w:kern w:val="0"/>
          <w:sz w:val="44"/>
          <w:szCs w:val="44"/>
          <w:lang w:val="en-US" w:eastAsia="zh-CN" w:bidi="ar"/>
        </w:rPr>
      </w:pPr>
      <w:r>
        <w:rPr>
          <w:rStyle w:val="5"/>
          <w:rFonts w:hint="eastAsia" w:ascii="方正小标宋_GBK" w:hAnsi="方正小标宋_GBK" w:eastAsia="方正小标宋_GBK" w:cs="方正小标宋_GBK"/>
          <w:b w:val="0"/>
          <w:bCs/>
          <w:kern w:val="0"/>
          <w:sz w:val="44"/>
          <w:szCs w:val="44"/>
          <w:lang w:val="en-US" w:eastAsia="zh-CN" w:bidi="ar"/>
        </w:rPr>
        <w:t>专科专业设置备案结果的通知》等3个文件</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50" w:lineRule="exact"/>
        <w:ind w:left="0" w:leftChars="0" w:right="0" w:rightChars="0" w:firstLine="0" w:firstLineChars="0"/>
        <w:jc w:val="center"/>
        <w:textAlignment w:val="auto"/>
        <w:outlineLvl w:val="9"/>
        <w:rPr>
          <w:rStyle w:val="5"/>
          <w:rFonts w:hint="eastAsia" w:ascii="方正小标宋_GBK" w:hAnsi="方正小标宋_GBK" w:eastAsia="方正小标宋_GBK" w:cs="方正小标宋_GBK"/>
          <w:b w:val="0"/>
          <w:bCs/>
          <w:kern w:val="0"/>
          <w:sz w:val="32"/>
          <w:szCs w:val="32"/>
          <w:lang w:val="en-US" w:eastAsia="zh-CN" w:bidi="ar"/>
        </w:rPr>
      </w:pPr>
      <w:r>
        <w:rPr>
          <w:rStyle w:val="5"/>
          <w:rFonts w:hint="eastAsia" w:ascii="方正小标宋_GBK" w:hAnsi="方正小标宋_GBK" w:eastAsia="方正小标宋_GBK" w:cs="方正小标宋_GBK"/>
          <w:b w:val="0"/>
          <w:bCs/>
          <w:kern w:val="0"/>
          <w:sz w:val="44"/>
          <w:szCs w:val="44"/>
          <w:lang w:val="en-US" w:eastAsia="zh-CN" w:bidi="ar"/>
        </w:rPr>
        <w:t>的通知</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50" w:lineRule="exact"/>
        <w:ind w:left="0" w:leftChars="0" w:right="0" w:rightChars="0" w:firstLine="0"/>
        <w:jc w:val="center"/>
        <w:textAlignment w:val="auto"/>
        <w:rPr>
          <w:rStyle w:val="5"/>
          <w:rFonts w:hint="eastAsia" w:ascii="方正小标宋_GBK" w:hAnsi="方正小标宋_GBK" w:eastAsia="方正小标宋_GBK" w:cs="方正小标宋_GBK"/>
          <w:b w:val="0"/>
          <w:bCs/>
          <w:kern w:val="0"/>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各市（含定州、辛集市）教育局、</w:t>
      </w:r>
      <w:r>
        <w:rPr>
          <w:rFonts w:hint="eastAsia" w:ascii="仿宋" w:hAnsi="仿宋" w:eastAsia="仿宋" w:cs="仿宋"/>
          <w:sz w:val="32"/>
          <w:szCs w:val="32"/>
        </w:rPr>
        <w:t>雄安新区公共服务局，</w:t>
      </w:r>
      <w:r>
        <w:rPr>
          <w:rFonts w:hint="eastAsia" w:ascii="仿宋" w:hAnsi="仿宋" w:eastAsia="仿宋" w:cs="仿宋"/>
          <w:sz w:val="32"/>
          <w:szCs w:val="32"/>
          <w:lang w:eastAsia="zh-CN"/>
        </w:rPr>
        <w:t>各高等职业院校：</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val="0"/>
          <w:i w:val="0"/>
          <w:caps w:val="0"/>
          <w:color w:val="000000"/>
          <w:spacing w:val="0"/>
          <w:kern w:val="0"/>
          <w:sz w:val="32"/>
          <w:szCs w:val="32"/>
          <w:shd w:val="clear" w:fill="FFFFFF"/>
          <w:lang w:val="en-US" w:eastAsia="zh-CN" w:bidi="ar"/>
        </w:rPr>
        <w:t>     </w:t>
      </w:r>
      <w:r>
        <w:rPr>
          <w:rFonts w:hint="eastAsia" w:ascii="仿宋" w:hAnsi="仿宋" w:cs="仿宋"/>
          <w:b w:val="0"/>
          <w:i w:val="0"/>
          <w:caps w:val="0"/>
          <w:color w:val="000000"/>
          <w:spacing w:val="0"/>
          <w:kern w:val="0"/>
          <w:sz w:val="32"/>
          <w:szCs w:val="32"/>
          <w:shd w:val="clear" w:fill="FFFFFF"/>
          <w:lang w:val="en-US" w:eastAsia="zh-CN" w:bidi="ar"/>
        </w:rPr>
        <w:t xml:space="preserve"> </w:t>
      </w:r>
      <w:r>
        <w:rPr>
          <w:rFonts w:hint="eastAsia" w:ascii="仿宋" w:hAnsi="仿宋" w:eastAsia="仿宋" w:cs="仿宋"/>
          <w:sz w:val="32"/>
          <w:szCs w:val="32"/>
          <w:lang w:val="en-US" w:eastAsia="zh-CN"/>
        </w:rPr>
        <w:t>现将《教育部关于公布2021年高等职业教育专科专业设置备案结果的通知》（教职成函</w:t>
      </w:r>
      <w:r>
        <w:rPr>
          <w:rFonts w:hint="eastAsia" w:ascii="仿宋" w:hAnsi="仿宋" w:eastAsia="仿宋" w:cs="仿宋"/>
          <w:sz w:val="32"/>
          <w:szCs w:val="32"/>
          <w:lang w:eastAsia="zh-CN"/>
        </w:rPr>
        <w:t>〔20</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6号）《教育部关于公布2021年高校增设国家控制的高职（专科）专业审批结果的通知》（教职成函</w:t>
      </w:r>
      <w:r>
        <w:rPr>
          <w:rFonts w:hint="eastAsia" w:ascii="仿宋" w:hAnsi="仿宋" w:eastAsia="仿宋" w:cs="仿宋"/>
          <w:sz w:val="32"/>
          <w:szCs w:val="32"/>
          <w:lang w:eastAsia="zh-CN"/>
        </w:rPr>
        <w:t>〔20</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1号）《教育部办公厅关于做好本科层次职业教育专业设置管理工作的通知》（教职成厅函</w:t>
      </w:r>
      <w:r>
        <w:rPr>
          <w:rFonts w:hint="eastAsia" w:ascii="仿宋" w:hAnsi="仿宋" w:eastAsia="仿宋" w:cs="仿宋"/>
          <w:sz w:val="32"/>
          <w:szCs w:val="32"/>
          <w:lang w:eastAsia="zh-CN"/>
        </w:rPr>
        <w:t>〔20</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7号）转发给你们，请遵照执行。</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0"/>
        <w:jc w:val="both"/>
        <w:textAlignment w:val="auto"/>
        <w:outlineLvl w:val="9"/>
        <w:rPr>
          <w:rFonts w:hint="eastAsia"/>
          <w:lang w:val="en-US" w:eastAsia="zh-CN"/>
        </w:rPr>
      </w:pPr>
      <w:r>
        <w:rPr>
          <w:rFonts w:hint="eastAsia" w:ascii="仿宋" w:hAnsi="仿宋" w:eastAsia="仿宋" w:cs="仿宋"/>
          <w:sz w:val="32"/>
          <w:szCs w:val="32"/>
          <w:lang w:val="en-US" w:eastAsia="zh-CN"/>
        </w:rPr>
        <w:t>各高等职业学校要将调整优化专业结构作</w:t>
      </w:r>
      <w:r>
        <w:rPr>
          <w:rFonts w:hint="eastAsia"/>
          <w:lang w:val="en-US" w:eastAsia="zh-CN"/>
        </w:rPr>
        <w:t>为贯彻落实国家职业教育方针政策和省委省政府工作部署的重要措施，围绕战略新兴产业及我省重点发展产业，</w:t>
      </w:r>
      <w:r>
        <w:rPr>
          <w:rFonts w:hint="default"/>
          <w:lang w:val="en-US" w:eastAsia="zh-CN"/>
        </w:rPr>
        <w:t>进一步加强专业设置</w:t>
      </w:r>
      <w:r>
        <w:rPr>
          <w:rFonts w:hint="eastAsia"/>
          <w:lang w:val="en-US" w:eastAsia="zh-CN"/>
        </w:rPr>
        <w:t>的规划管理</w:t>
      </w:r>
      <w:r>
        <w:rPr>
          <w:rFonts w:hint="default"/>
          <w:lang w:val="en-US" w:eastAsia="zh-CN"/>
        </w:rPr>
        <w:t>，</w:t>
      </w:r>
      <w:r>
        <w:rPr>
          <w:rFonts w:hint="eastAsia"/>
          <w:lang w:val="en-US" w:eastAsia="zh-CN"/>
        </w:rPr>
        <w:t>对接产业链及其行业职业岗位用人需求，优化调整专业设置，做强专业和专业群。</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0"/>
        <w:jc w:val="both"/>
        <w:textAlignment w:val="auto"/>
        <w:outlineLvl w:val="9"/>
        <w:rPr>
          <w:rFonts w:hint="default"/>
          <w:lang w:val="en-US" w:eastAsia="zh-CN"/>
        </w:rPr>
      </w:pPr>
      <w:r>
        <w:rPr>
          <w:rFonts w:hint="eastAsia"/>
          <w:lang w:val="en-US" w:eastAsia="zh-CN"/>
        </w:rPr>
        <w:t>要进一步重视专业设置与调整工作，将专业设置与调整作为关乎学校长远发展和高质量发展的重要工作来抓，每年在</w:t>
      </w:r>
      <w:r>
        <w:rPr>
          <w:rFonts w:hint="default"/>
          <w:lang w:val="en-US" w:eastAsia="zh-CN"/>
        </w:rPr>
        <w:t>教育部</w:t>
      </w:r>
      <w:r>
        <w:rPr>
          <w:rFonts w:hint="eastAsia"/>
          <w:lang w:val="en-US" w:eastAsia="zh-CN"/>
        </w:rPr>
        <w:t>及省教育厅布置</w:t>
      </w:r>
      <w:r>
        <w:rPr>
          <w:rFonts w:hint="default"/>
          <w:lang w:val="en-US" w:eastAsia="zh-CN"/>
        </w:rPr>
        <w:t>的高等职业学校拟招生专业备案和申报工作</w:t>
      </w:r>
      <w:r>
        <w:rPr>
          <w:rFonts w:hint="eastAsia"/>
          <w:lang w:val="en-US" w:eastAsia="zh-CN"/>
        </w:rPr>
        <w:t>之前，充分进行市场调研和专业论证，促使学校专业结构布局更加科学合理，步入高质量发展轨道。</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lang w:val="en-US" w:eastAsia="zh-CN"/>
        </w:rPr>
      </w:pPr>
      <w:r>
        <w:rPr>
          <w:rFonts w:hint="eastAsia"/>
          <w:lang w:val="en-US" w:eastAsia="zh-CN"/>
        </w:rPr>
        <w:t xml:space="preserve">                       </w:t>
      </w:r>
      <w:r>
        <w:rPr>
          <w:rFonts w:hint="default"/>
          <w:lang w:val="en-US" w:eastAsia="zh-CN"/>
        </w:rPr>
        <w:t> </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lang w:eastAsia="zh-CN"/>
        </w:rPr>
      </w:pPr>
      <w:r>
        <w:rPr>
          <w:rFonts w:hint="eastAsia"/>
          <w:lang w:val="en-US" w:eastAsia="zh-CN"/>
        </w:rPr>
        <w:t xml:space="preserve">                          </w:t>
      </w:r>
      <w:r>
        <w:rPr>
          <w:rFonts w:hint="eastAsia" w:ascii="仿宋" w:hAnsi="仿宋" w:eastAsia="仿宋" w:cs="仿宋"/>
          <w:lang w:val="en-US" w:eastAsia="zh-CN"/>
        </w:rPr>
        <w:t xml:space="preserve"> 河北省教育厅</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both"/>
        <w:textAlignment w:val="auto"/>
        <w:outlineLvl w:val="9"/>
        <w:rPr>
          <w:rFonts w:hint="eastAsia"/>
          <w:lang w:val="en-US" w:eastAsia="zh-CN"/>
        </w:rPr>
      </w:pPr>
      <w:r>
        <w:rPr>
          <w:rFonts w:hint="eastAsia" w:ascii="仿宋" w:hAnsi="仿宋" w:eastAsia="仿宋" w:cs="仿宋"/>
          <w:lang w:val="en-US" w:eastAsia="zh-CN"/>
        </w:rPr>
        <w:t xml:space="preserve">                              2021年5月</w:t>
      </w:r>
      <w:r>
        <w:rPr>
          <w:rFonts w:hint="eastAsia" w:ascii="仿宋" w:hAnsi="仿宋" w:cs="仿宋"/>
          <w:lang w:val="en-US" w:eastAsia="zh-CN"/>
        </w:rPr>
        <w:t>30</w:t>
      </w:r>
      <w:bookmarkStart w:id="0" w:name="_GoBack"/>
      <w:bookmarkEnd w:id="0"/>
      <w:r>
        <w:rPr>
          <w:rFonts w:hint="eastAsia" w:ascii="仿宋" w:hAnsi="仿宋" w:eastAsia="仿宋" w:cs="仿宋"/>
          <w:lang w:val="en-US" w:eastAsia="zh-CN"/>
        </w:rPr>
        <w:t xml:space="preserve">日      </w:t>
      </w:r>
      <w:r>
        <w:rPr>
          <w:rFonts w:hint="eastAsia"/>
          <w:lang w:val="en-US" w:eastAsia="zh-CN"/>
        </w:rPr>
        <w:t xml:space="preserve">                      </w:t>
      </w:r>
    </w:p>
    <w:sectPr>
      <w:headerReference r:id="rId3" w:type="default"/>
      <w:footerReference r:id="rId4" w:type="default"/>
      <w:pgSz w:w="11906" w:h="16838"/>
      <w:pgMar w:top="2098" w:right="1474" w:bottom="1984" w:left="1587" w:header="851" w:footer="992" w:gutter="0"/>
      <w:pgNumType w:fmt="numberInDash"/>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auto"/>
    <w:pitch w:val="default"/>
    <w:sig w:usb0="00000003" w:usb1="288F0000" w:usb2="00000006" w:usb3="00000000" w:csb0="00040001" w:csb1="00000000"/>
  </w:font>
  <w:font w:name="方正楷体_GBK">
    <w:altName w:val="微软雅黑"/>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
                              <w:sz w:val="18"/>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sz w:val="32"/>
                              <w:szCs w:val="32"/>
                            </w:rPr>
                            <w:t>1</w:t>
                          </w:r>
                          <w:r>
                            <w:rPr>
                              <w:rFonts w:hint="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仿宋"/>
                        <w:sz w:val="18"/>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sz w:val="32"/>
                        <w:szCs w:val="32"/>
                      </w:rPr>
                      <w:t>1</w:t>
                    </w:r>
                    <w:r>
                      <w:rPr>
                        <w:rFonts w:hint="eastAsia"/>
                        <w:sz w:val="32"/>
                        <w:szCs w:val="32"/>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220"/>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426D0"/>
    <w:rsid w:val="005C45FE"/>
    <w:rsid w:val="01813F9D"/>
    <w:rsid w:val="045422CD"/>
    <w:rsid w:val="04972CC7"/>
    <w:rsid w:val="05FB3709"/>
    <w:rsid w:val="0BC45D8E"/>
    <w:rsid w:val="0CDD0DD1"/>
    <w:rsid w:val="0DDC184D"/>
    <w:rsid w:val="0F1179D2"/>
    <w:rsid w:val="121E79C3"/>
    <w:rsid w:val="136D7F56"/>
    <w:rsid w:val="185E285E"/>
    <w:rsid w:val="1AC949BD"/>
    <w:rsid w:val="1FBB2734"/>
    <w:rsid w:val="21BD6ABE"/>
    <w:rsid w:val="235645A4"/>
    <w:rsid w:val="24FF2AC7"/>
    <w:rsid w:val="252106E3"/>
    <w:rsid w:val="25303A3F"/>
    <w:rsid w:val="25BB6F7F"/>
    <w:rsid w:val="278D7FC7"/>
    <w:rsid w:val="27AE064C"/>
    <w:rsid w:val="29C1602A"/>
    <w:rsid w:val="2AEA0231"/>
    <w:rsid w:val="2B651D5B"/>
    <w:rsid w:val="2B6B5CDC"/>
    <w:rsid w:val="2DB05BAD"/>
    <w:rsid w:val="2F0D6F2C"/>
    <w:rsid w:val="2FAB0CA0"/>
    <w:rsid w:val="30EC6442"/>
    <w:rsid w:val="310F1104"/>
    <w:rsid w:val="32067D51"/>
    <w:rsid w:val="324E6BE4"/>
    <w:rsid w:val="3B8F76FF"/>
    <w:rsid w:val="3D720170"/>
    <w:rsid w:val="3D983FB8"/>
    <w:rsid w:val="3DE30235"/>
    <w:rsid w:val="43C30F66"/>
    <w:rsid w:val="48017669"/>
    <w:rsid w:val="4B9305A2"/>
    <w:rsid w:val="4E6020E6"/>
    <w:rsid w:val="51EA59AB"/>
    <w:rsid w:val="525426D0"/>
    <w:rsid w:val="525E4448"/>
    <w:rsid w:val="5394608E"/>
    <w:rsid w:val="542635DD"/>
    <w:rsid w:val="56F9385A"/>
    <w:rsid w:val="599F7CEC"/>
    <w:rsid w:val="59A15914"/>
    <w:rsid w:val="5B05379B"/>
    <w:rsid w:val="5EF86D65"/>
    <w:rsid w:val="5F31553D"/>
    <w:rsid w:val="609A12BC"/>
    <w:rsid w:val="60F14A14"/>
    <w:rsid w:val="62C51C60"/>
    <w:rsid w:val="63891AF2"/>
    <w:rsid w:val="63CE460C"/>
    <w:rsid w:val="6614370F"/>
    <w:rsid w:val="6BF9293D"/>
    <w:rsid w:val="74E72BA9"/>
    <w:rsid w:val="7B9546F9"/>
    <w:rsid w:val="7DC60F4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asciiTheme="minorHAnsi" w:hAnsiTheme="minorHAnsi" w:cstheme="minorBidi"/>
      <w:kern w:val="2"/>
      <w:sz w:val="32"/>
      <w:szCs w:val="24"/>
      <w:lang w:val="en-US" w:eastAsia="zh-CN" w:bidi="ar-SA"/>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2020-01-21T02:51:00Z</dcterms:created>
  <dc:creator>Administrator</dc:creator>
  <cp:lastModifiedBy>刘晶</cp:lastModifiedBy>
  <cp:lastPrinted>2021-05-27T02:44:00Z</cp:lastPrinted>
  <dcterms:modified xsi:type="dcterms:W3CDTF">2021-05-31T10:56:14Z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